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1C" w:rsidRDefault="000A594C" w:rsidP="00702362">
      <w:pPr>
        <w:ind w:left="1416" w:firstLine="708"/>
        <w:rPr>
          <w:rFonts w:ascii="Times New Roman" w:hAnsi="Times New Roman"/>
          <w:b/>
          <w:sz w:val="28"/>
          <w:szCs w:val="28"/>
        </w:rPr>
      </w:pPr>
      <w:r w:rsidRPr="000A594C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153035</wp:posOffset>
            </wp:positionH>
            <wp:positionV relativeFrom="paragraph">
              <wp:posOffset>-93346</wp:posOffset>
            </wp:positionV>
            <wp:extent cx="1075695" cy="1438247"/>
            <wp:effectExtent l="19050" t="0" r="0" b="0"/>
            <wp:wrapNone/>
            <wp:docPr id="3" name="Рисунок 3" descr="Укладка_по_приказу_822н_(комплектация_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кладка_по_приказу_822н_(комплектация_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936" cy="1441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5130">
        <w:rPr>
          <w:rFonts w:ascii="Times New Roman" w:hAnsi="Times New Roman"/>
          <w:b/>
          <w:sz w:val="28"/>
          <w:szCs w:val="28"/>
        </w:rPr>
        <w:t xml:space="preserve">      </w:t>
      </w:r>
      <w:r w:rsidR="007F5D94">
        <w:rPr>
          <w:rFonts w:ascii="Times New Roman" w:hAnsi="Times New Roman"/>
          <w:b/>
          <w:sz w:val="28"/>
          <w:szCs w:val="28"/>
        </w:rPr>
        <w:t xml:space="preserve"> </w:t>
      </w:r>
      <w:r w:rsidR="00EF44DB">
        <w:rPr>
          <w:rFonts w:ascii="Times New Roman" w:hAnsi="Times New Roman"/>
          <w:b/>
          <w:sz w:val="28"/>
          <w:szCs w:val="28"/>
        </w:rPr>
        <w:t>Артикул: МК-822д</w:t>
      </w:r>
    </w:p>
    <w:p w:rsidR="000472A4" w:rsidRDefault="00A65130" w:rsidP="000472A4">
      <w:pPr>
        <w:pStyle w:val="a3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    </w:t>
      </w:r>
      <w:r w:rsidR="00AB1D71">
        <w:rPr>
          <w:rFonts w:ascii="Times New Roman" w:hAnsi="Times New Roman"/>
          <w:b/>
          <w:color w:val="0070C0"/>
          <w:sz w:val="28"/>
          <w:szCs w:val="28"/>
        </w:rPr>
        <w:t xml:space="preserve">                              </w:t>
      </w:r>
      <w:r w:rsidR="00F53B83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="00EF44DB">
        <w:rPr>
          <w:rFonts w:ascii="Times New Roman" w:hAnsi="Times New Roman"/>
          <w:b/>
          <w:color w:val="0070C0"/>
          <w:sz w:val="28"/>
          <w:szCs w:val="28"/>
        </w:rPr>
        <w:t xml:space="preserve">  Травматологическая укладка для детского сада</w:t>
      </w:r>
    </w:p>
    <w:p w:rsidR="00EF44DB" w:rsidRPr="00DF4633" w:rsidRDefault="00EF44DB" w:rsidP="000472A4">
      <w:pPr>
        <w:pStyle w:val="a3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                                     по приказу 822н</w:t>
      </w:r>
    </w:p>
    <w:p w:rsidR="00C057E0" w:rsidRDefault="00C057E0" w:rsidP="00C057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5130" w:rsidRDefault="00A65130" w:rsidP="00C057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1D71" w:rsidRDefault="00AB1D71" w:rsidP="00C057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1D71" w:rsidRDefault="00AB1D71" w:rsidP="00C057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D7F6E" w:rsidRDefault="00791CFE" w:rsidP="00EF44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Травматологическая укладка для детского сада представляет собой медицинскую комплектацию, сформированную на базе действующей нормативно-правовой базы. Она включает все необходимые составляющие, в числе которых изделия для фиксации ребёнка и его безопасной транспортировки с целью оказания доврачебной и врачебной помощи.</w:t>
      </w:r>
    </w:p>
    <w:p w:rsidR="00791CFE" w:rsidRDefault="00791CFE" w:rsidP="00EF44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1CFE" w:rsidRDefault="00FF466A" w:rsidP="00EF44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 детских шин реализуется совместно с насосом. Воротник Шанца представлен в двух размерах, что позволяет эффективно подобрать нужный вариант для потребностей заказчика.</w:t>
      </w:r>
    </w:p>
    <w:p w:rsidR="00FF466A" w:rsidRDefault="00FF466A" w:rsidP="00EF44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466A" w:rsidRDefault="00FF466A" w:rsidP="00EF44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Состав:</w:t>
      </w:r>
    </w:p>
    <w:p w:rsidR="00E77713" w:rsidRDefault="00E77713" w:rsidP="00EF44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F177A" w:rsidRPr="0046756F" w:rsidRDefault="00AF177A" w:rsidP="0046756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Шины пневматические детские</w:t>
      </w:r>
      <w:r w:rsidR="0046756F">
        <w:rPr>
          <w:rFonts w:ascii="Times New Roman" w:hAnsi="Times New Roman"/>
          <w:sz w:val="24"/>
          <w:szCs w:val="24"/>
        </w:rPr>
        <w:t>: к</w:t>
      </w:r>
      <w:r w:rsidRPr="0046756F">
        <w:rPr>
          <w:rFonts w:ascii="Times New Roman" w:hAnsi="Times New Roman"/>
          <w:sz w:val="24"/>
          <w:szCs w:val="24"/>
        </w:rPr>
        <w:t xml:space="preserve">омплект из 2 шин, насоса и упаковки – 1 шт.; </w:t>
      </w:r>
    </w:p>
    <w:p w:rsidR="001F643D" w:rsidRDefault="00AF177A" w:rsidP="001F643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AF177A">
        <w:rPr>
          <w:rFonts w:ascii="Times New Roman" w:hAnsi="Times New Roman"/>
          <w:sz w:val="24"/>
          <w:szCs w:val="24"/>
        </w:rPr>
        <w:t xml:space="preserve">акуумный матрас детский – 1 шт.; </w:t>
      </w:r>
    </w:p>
    <w:p w:rsidR="00AF177A" w:rsidRPr="00AF177A" w:rsidRDefault="001F643D" w:rsidP="001F643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AF177A" w:rsidRPr="00AF177A">
        <w:rPr>
          <w:rFonts w:ascii="Times New Roman" w:hAnsi="Times New Roman"/>
          <w:sz w:val="24"/>
          <w:szCs w:val="24"/>
        </w:rPr>
        <w:t xml:space="preserve">осынка повязочная детская – 1 шт.; </w:t>
      </w:r>
    </w:p>
    <w:p w:rsidR="00AF177A" w:rsidRPr="00AF177A" w:rsidRDefault="001F643D" w:rsidP="00AF177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6756F">
        <w:rPr>
          <w:rFonts w:ascii="Times New Roman" w:hAnsi="Times New Roman"/>
          <w:sz w:val="24"/>
          <w:szCs w:val="24"/>
        </w:rPr>
        <w:t xml:space="preserve">4.   </w:t>
      </w:r>
      <w:r>
        <w:rPr>
          <w:rFonts w:ascii="Times New Roman" w:hAnsi="Times New Roman"/>
          <w:sz w:val="24"/>
          <w:szCs w:val="24"/>
        </w:rPr>
        <w:t>Ф</w:t>
      </w:r>
      <w:r w:rsidR="00AF177A" w:rsidRPr="00AF177A">
        <w:rPr>
          <w:rFonts w:ascii="Times New Roman" w:hAnsi="Times New Roman"/>
          <w:sz w:val="24"/>
          <w:szCs w:val="24"/>
        </w:rPr>
        <w:t xml:space="preserve">иксатор ключицы детский – 1 шт.; </w:t>
      </w:r>
    </w:p>
    <w:p w:rsidR="00AF177A" w:rsidRPr="00AF177A" w:rsidRDefault="001F643D" w:rsidP="00AF177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6756F">
        <w:rPr>
          <w:rFonts w:ascii="Times New Roman" w:hAnsi="Times New Roman"/>
          <w:sz w:val="24"/>
          <w:szCs w:val="24"/>
        </w:rPr>
        <w:t xml:space="preserve">5.   </w:t>
      </w:r>
      <w:r>
        <w:rPr>
          <w:rFonts w:ascii="Times New Roman" w:hAnsi="Times New Roman"/>
          <w:sz w:val="24"/>
          <w:szCs w:val="24"/>
        </w:rPr>
        <w:t>В</w:t>
      </w:r>
      <w:r w:rsidR="00AF177A" w:rsidRPr="00AF177A">
        <w:rPr>
          <w:rFonts w:ascii="Times New Roman" w:hAnsi="Times New Roman"/>
          <w:sz w:val="24"/>
          <w:szCs w:val="24"/>
        </w:rPr>
        <w:t xml:space="preserve">оротник Шанца (2 размера) – 1 шт.; </w:t>
      </w:r>
    </w:p>
    <w:p w:rsidR="00FF466A" w:rsidRDefault="001F643D" w:rsidP="00AF177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6756F">
        <w:rPr>
          <w:rFonts w:ascii="Times New Roman" w:hAnsi="Times New Roman"/>
          <w:sz w:val="24"/>
          <w:szCs w:val="24"/>
        </w:rPr>
        <w:t xml:space="preserve">6.   </w:t>
      </w:r>
      <w:r>
        <w:rPr>
          <w:rFonts w:ascii="Times New Roman" w:hAnsi="Times New Roman"/>
          <w:sz w:val="24"/>
          <w:szCs w:val="24"/>
        </w:rPr>
        <w:t>Г</w:t>
      </w:r>
      <w:r w:rsidR="00AF177A" w:rsidRPr="00AF177A">
        <w:rPr>
          <w:rFonts w:ascii="Times New Roman" w:hAnsi="Times New Roman"/>
          <w:sz w:val="24"/>
          <w:szCs w:val="24"/>
        </w:rPr>
        <w:t>елевый охлаждающий-согревающий пакет – 1 шт.</w:t>
      </w:r>
    </w:p>
    <w:p w:rsidR="00EF44DB" w:rsidRDefault="00EF44DB" w:rsidP="00EF44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F44DB" w:rsidRDefault="00EF44DB" w:rsidP="00EF44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F44DB" w:rsidRDefault="006159B0" w:rsidP="00EF44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Потребителями травматологической укладки являются лечебно-профилактические учреждения, работающие с детьми, травмпункты, дет</w:t>
      </w:r>
      <w:r w:rsidR="004E4CF9">
        <w:rPr>
          <w:rFonts w:ascii="Times New Roman" w:hAnsi="Times New Roman"/>
          <w:sz w:val="24"/>
          <w:szCs w:val="24"/>
        </w:rPr>
        <w:t>ские сады и школы. Также в перечне</w:t>
      </w:r>
      <w:r>
        <w:rPr>
          <w:rFonts w:ascii="Times New Roman" w:hAnsi="Times New Roman"/>
          <w:sz w:val="24"/>
          <w:szCs w:val="24"/>
        </w:rPr>
        <w:t xml:space="preserve"> клиентов санатории, пансионаты, детские лагеря, досуговые и спортивные организации, гостиницы. </w:t>
      </w:r>
    </w:p>
    <w:p w:rsidR="00EF44DB" w:rsidRDefault="00EF44DB" w:rsidP="00EF44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3EAF" w:rsidRDefault="00D33EAF" w:rsidP="007C16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60C1" w:rsidRPr="00EA38F7" w:rsidRDefault="00A360C1" w:rsidP="00A360C1">
      <w:pPr>
        <w:spacing w:after="0" w:line="240" w:lineRule="auto"/>
        <w:rPr>
          <w:b/>
          <w:color w:val="FF3300"/>
          <w:sz w:val="32"/>
        </w:rPr>
      </w:pPr>
      <w:r w:rsidRPr="00EA38F7">
        <w:rPr>
          <w:b/>
          <w:color w:val="FF3300"/>
          <w:sz w:val="32"/>
        </w:rPr>
        <w:t>Цена –</w:t>
      </w:r>
      <w:r w:rsidR="00EF44DB">
        <w:rPr>
          <w:b/>
          <w:color w:val="FF3300"/>
          <w:sz w:val="32"/>
        </w:rPr>
        <w:t xml:space="preserve"> </w:t>
      </w:r>
      <w:r w:rsidR="00C13459">
        <w:rPr>
          <w:b/>
          <w:color w:val="FF3300"/>
          <w:sz w:val="32"/>
        </w:rPr>
        <w:t>34 800</w:t>
      </w:r>
      <w:r w:rsidRPr="00EA38F7">
        <w:rPr>
          <w:b/>
          <w:color w:val="FF3300"/>
          <w:sz w:val="32"/>
        </w:rPr>
        <w:t xml:space="preserve">,00 </w:t>
      </w:r>
      <w:r>
        <w:rPr>
          <w:b/>
          <w:color w:val="FF3300"/>
          <w:sz w:val="32"/>
        </w:rPr>
        <w:t xml:space="preserve">руб. </w:t>
      </w:r>
      <w:r w:rsidRPr="00EA38F7">
        <w:rPr>
          <w:b/>
          <w:color w:val="FF3300"/>
          <w:sz w:val="32"/>
        </w:rPr>
        <w:t>(НДС не облагается)</w:t>
      </w:r>
    </w:p>
    <w:p w:rsidR="00A360C1" w:rsidRPr="00EA38F7" w:rsidRDefault="00A360C1" w:rsidP="00A360C1">
      <w:pPr>
        <w:spacing w:after="0" w:line="240" w:lineRule="auto"/>
        <w:rPr>
          <w:rFonts w:ascii="Arial" w:hAnsi="Arial" w:cs="Arial"/>
          <w:szCs w:val="18"/>
        </w:rPr>
      </w:pPr>
    </w:p>
    <w:p w:rsidR="00A50701" w:rsidRDefault="00A50701" w:rsidP="00A50701">
      <w:pPr>
        <w:pStyle w:val="a3"/>
        <w:rPr>
          <w:b/>
          <w:color w:val="0070C0"/>
          <w:sz w:val="32"/>
        </w:rPr>
      </w:pPr>
      <w:r>
        <w:rPr>
          <w:b/>
          <w:color w:val="0070C0"/>
          <w:sz w:val="32"/>
        </w:rPr>
        <w:t xml:space="preserve">Оплатить товар банковской картой через сайт: </w:t>
      </w:r>
      <w:hyperlink r:id="rId8" w:history="1">
        <w:r w:rsidRPr="00570165">
          <w:rPr>
            <w:rStyle w:val="a7"/>
            <w:b/>
            <w:sz w:val="32"/>
          </w:rPr>
          <w:t>«Купить»</w:t>
        </w:r>
      </w:hyperlink>
    </w:p>
    <w:p w:rsidR="00A360C1" w:rsidRPr="00EA38F7" w:rsidRDefault="00A360C1" w:rsidP="00A360C1">
      <w:pPr>
        <w:pStyle w:val="a3"/>
        <w:rPr>
          <w:b/>
          <w:color w:val="0070C0"/>
          <w:sz w:val="32"/>
        </w:rPr>
      </w:pPr>
      <w:r w:rsidRPr="00EA38F7">
        <w:rPr>
          <w:b/>
          <w:color w:val="0070C0"/>
          <w:sz w:val="32"/>
        </w:rPr>
        <w:t xml:space="preserve">Узнать по наличию и срокам доставки: </w:t>
      </w:r>
      <w:r w:rsidRPr="00EA38F7">
        <w:rPr>
          <w:b/>
          <w:color w:val="0000FF"/>
          <w:sz w:val="32"/>
        </w:rPr>
        <w:t>8 (495) 542-18-28</w:t>
      </w:r>
    </w:p>
    <w:p w:rsidR="00A360C1" w:rsidRDefault="00A360C1" w:rsidP="00A360C1">
      <w:pPr>
        <w:pStyle w:val="a3"/>
      </w:pPr>
      <w:r w:rsidRPr="00EA38F7">
        <w:rPr>
          <w:b/>
          <w:color w:val="0070C0"/>
          <w:sz w:val="32"/>
        </w:rPr>
        <w:t xml:space="preserve">Запрос на получение счета: </w:t>
      </w:r>
      <w:hyperlink r:id="rId9" w:history="1">
        <w:r w:rsidRPr="00EA38F7">
          <w:rPr>
            <w:rStyle w:val="a7"/>
            <w:b/>
            <w:sz w:val="32"/>
          </w:rPr>
          <w:t>parentkom@mail.ru</w:t>
        </w:r>
      </w:hyperlink>
    </w:p>
    <w:p w:rsidR="000560B7" w:rsidRDefault="000560B7" w:rsidP="000560B7">
      <w:pPr>
        <w:pStyle w:val="a3"/>
      </w:pPr>
      <w:r>
        <w:rPr>
          <w:b/>
          <w:color w:val="0070C0"/>
          <w:sz w:val="32"/>
        </w:rPr>
        <w:t>Вернуться на вкладку:</w:t>
      </w:r>
      <w:r w:rsidR="001E281F">
        <w:rPr>
          <w:b/>
          <w:color w:val="0070C0"/>
          <w:sz w:val="32"/>
        </w:rPr>
        <w:t xml:space="preserve"> </w:t>
      </w:r>
      <w:hyperlink r:id="rId10" w:history="1">
        <w:r>
          <w:rPr>
            <w:rStyle w:val="a7"/>
            <w:b/>
            <w:sz w:val="32"/>
          </w:rPr>
          <w:t>«ОСНАЩЕНИЕ МЕДКАБИНЕТА»</w:t>
        </w:r>
      </w:hyperlink>
    </w:p>
    <w:p w:rsidR="00691AE0" w:rsidRDefault="00691AE0" w:rsidP="00A360C1">
      <w:pPr>
        <w:pStyle w:val="a3"/>
      </w:pPr>
    </w:p>
    <w:p w:rsidR="00EA26B2" w:rsidRPr="00A360C1" w:rsidRDefault="00EA26B2" w:rsidP="00A360C1"/>
    <w:sectPr w:rsidR="00EA26B2" w:rsidRPr="00A360C1" w:rsidSect="00A360C1">
      <w:headerReference w:type="default" r:id="rId11"/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B5D" w:rsidRDefault="005C6B5D">
      <w:pPr>
        <w:spacing w:after="0" w:line="240" w:lineRule="auto"/>
      </w:pPr>
      <w:r>
        <w:separator/>
      </w:r>
    </w:p>
  </w:endnote>
  <w:endnote w:type="continuationSeparator" w:id="1">
    <w:p w:rsidR="005C6B5D" w:rsidRDefault="005C6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B5D" w:rsidRDefault="005C6B5D">
      <w:pPr>
        <w:spacing w:after="0" w:line="240" w:lineRule="auto"/>
      </w:pPr>
      <w:r>
        <w:separator/>
      </w:r>
    </w:p>
  </w:footnote>
  <w:footnote w:type="continuationSeparator" w:id="1">
    <w:p w:rsidR="005C6B5D" w:rsidRDefault="005C6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1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30" w:type="dxa"/>
        <w:right w:w="0" w:type="dxa"/>
      </w:tblCellMar>
      <w:tblLook w:val="04A0"/>
    </w:tblPr>
    <w:tblGrid>
      <w:gridCol w:w="4102"/>
      <w:gridCol w:w="6388"/>
    </w:tblGrid>
    <w:tr w:rsidR="00A360C1" w:rsidRPr="00A360C1" w:rsidTr="00502F88">
      <w:trPr>
        <w:trHeight w:val="135"/>
      </w:trPr>
      <w:tc>
        <w:tcPr>
          <w:tcW w:w="410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360C1" w:rsidRPr="00A360C1" w:rsidRDefault="00A360C1" w:rsidP="00502F88">
          <w:pPr>
            <w:spacing w:after="0" w:line="240" w:lineRule="auto"/>
            <w:rPr>
              <w:rFonts w:ascii="Arial" w:hAnsi="Arial" w:cs="Arial"/>
              <w:b/>
              <w:bCs/>
              <w:sz w:val="18"/>
              <w:szCs w:val="18"/>
            </w:rPr>
          </w:pPr>
          <w:r w:rsidRPr="00A360C1">
            <w:rPr>
              <w:rFonts w:ascii="Arial" w:hAnsi="Arial" w:cs="Arial"/>
              <w:b/>
              <w:sz w:val="16"/>
              <w:szCs w:val="16"/>
            </w:rPr>
            <w:t> </w:t>
          </w:r>
          <w:r w:rsidR="005E3F9E">
            <w:rPr>
              <w:rFonts w:ascii="Arial" w:hAnsi="Arial" w:cs="Arial"/>
              <w:b/>
              <w:noProof/>
              <w:sz w:val="18"/>
              <w:szCs w:val="18"/>
            </w:rPr>
            <w:drawing>
              <wp:inline distT="0" distB="0" distL="0" distR="0">
                <wp:extent cx="2446020" cy="693420"/>
                <wp:effectExtent l="1905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6020" cy="69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360C1" w:rsidRPr="00A360C1" w:rsidRDefault="00A360C1" w:rsidP="00502F88">
          <w:pPr>
            <w:spacing w:after="0" w:line="240" w:lineRule="auto"/>
            <w:rPr>
              <w:rStyle w:val="aa"/>
              <w:rFonts w:ascii="Arial" w:hAnsi="Arial" w:cs="Arial"/>
              <w:i w:val="0"/>
              <w:sz w:val="18"/>
              <w:szCs w:val="32"/>
            </w:rPr>
          </w:pPr>
          <w:r w:rsidRPr="00A360C1">
            <w:rPr>
              <w:rStyle w:val="aa"/>
              <w:rFonts w:ascii="Arial" w:hAnsi="Arial" w:cs="Arial"/>
              <w:sz w:val="18"/>
              <w:szCs w:val="32"/>
            </w:rPr>
            <w:t xml:space="preserve">Адрес юридический: </w:t>
          </w:r>
          <w:smartTag w:uri="urn:schemas-microsoft-com:office:smarttags" w:element="metricconverter">
            <w:smartTagPr>
              <w:attr w:name="ProductID" w:val="119619, г"/>
            </w:smartTagPr>
            <w:r w:rsidRPr="00A360C1">
              <w:rPr>
                <w:rStyle w:val="aa"/>
                <w:rFonts w:ascii="Arial" w:hAnsi="Arial" w:cs="Arial"/>
                <w:sz w:val="18"/>
                <w:szCs w:val="32"/>
              </w:rPr>
              <w:t>119619, г</w:t>
            </w:r>
          </w:smartTag>
          <w:r w:rsidRPr="00A360C1">
            <w:rPr>
              <w:rStyle w:val="aa"/>
              <w:rFonts w:ascii="Arial" w:hAnsi="Arial" w:cs="Arial"/>
              <w:sz w:val="18"/>
              <w:szCs w:val="32"/>
            </w:rPr>
            <w:t>. Москва, Лазенки 6-я ул., д.2, корп. стр. 15</w:t>
          </w:r>
        </w:p>
        <w:p w:rsidR="00A360C1" w:rsidRPr="00A360C1" w:rsidRDefault="00A360C1" w:rsidP="00502F88">
          <w:pPr>
            <w:spacing w:after="0" w:line="240" w:lineRule="auto"/>
            <w:rPr>
              <w:rStyle w:val="aa"/>
              <w:rFonts w:ascii="Arial" w:hAnsi="Arial" w:cs="Arial"/>
              <w:i w:val="0"/>
              <w:sz w:val="18"/>
              <w:szCs w:val="32"/>
            </w:rPr>
          </w:pPr>
          <w:r w:rsidRPr="00A360C1">
            <w:rPr>
              <w:rStyle w:val="aa"/>
              <w:rFonts w:ascii="Arial" w:hAnsi="Arial" w:cs="Arial"/>
              <w:sz w:val="18"/>
              <w:szCs w:val="32"/>
            </w:rPr>
            <w:t xml:space="preserve">Адрес фактический: </w:t>
          </w:r>
          <w:smartTag w:uri="urn:schemas-microsoft-com:office:smarttags" w:element="metricconverter">
            <w:smartTagPr>
              <w:attr w:name="ProductID" w:val="115088, г"/>
            </w:smartTagPr>
            <w:r w:rsidRPr="00A360C1">
              <w:rPr>
                <w:rStyle w:val="aa"/>
                <w:rFonts w:ascii="Arial" w:hAnsi="Arial" w:cs="Arial"/>
                <w:sz w:val="18"/>
                <w:szCs w:val="32"/>
              </w:rPr>
              <w:t>115088, г</w:t>
            </w:r>
          </w:smartTag>
          <w:r w:rsidRPr="00A360C1">
            <w:rPr>
              <w:rStyle w:val="aa"/>
              <w:rFonts w:ascii="Arial" w:hAnsi="Arial" w:cs="Arial"/>
              <w:sz w:val="18"/>
              <w:szCs w:val="32"/>
            </w:rPr>
            <w:t>. Москва, ул. Южнопортовая, д.21, оф.10</w:t>
          </w:r>
        </w:p>
        <w:p w:rsidR="00A360C1" w:rsidRPr="00A360C1" w:rsidRDefault="00A360C1" w:rsidP="00502F88">
          <w:pPr>
            <w:spacing w:after="0" w:line="240" w:lineRule="auto"/>
            <w:rPr>
              <w:rStyle w:val="aa"/>
              <w:rFonts w:ascii="Arial" w:hAnsi="Arial" w:cs="Arial"/>
              <w:i w:val="0"/>
              <w:sz w:val="18"/>
              <w:szCs w:val="32"/>
            </w:rPr>
          </w:pPr>
          <w:r w:rsidRPr="00A360C1">
            <w:rPr>
              <w:rStyle w:val="aa"/>
              <w:rFonts w:ascii="Arial" w:hAnsi="Arial" w:cs="Arial"/>
              <w:sz w:val="18"/>
              <w:szCs w:val="32"/>
            </w:rPr>
            <w:t>Телефоны: 8-495-542-18-28; 8-925-09-11-003 Факс: 8-495-508-73-66</w:t>
          </w:r>
        </w:p>
        <w:p w:rsidR="00A360C1" w:rsidRPr="00A50701" w:rsidRDefault="00A360C1" w:rsidP="00502F88">
          <w:pPr>
            <w:spacing w:after="0" w:line="240" w:lineRule="auto"/>
            <w:rPr>
              <w:rFonts w:ascii="Arial" w:hAnsi="Arial" w:cs="Arial"/>
              <w:b/>
              <w:bCs/>
              <w:sz w:val="18"/>
              <w:szCs w:val="18"/>
            </w:rPr>
          </w:pPr>
          <w:r w:rsidRPr="00A360C1">
            <w:rPr>
              <w:rFonts w:ascii="Arial" w:hAnsi="Arial" w:cs="Arial"/>
              <w:b/>
              <w:bCs/>
              <w:sz w:val="18"/>
              <w:szCs w:val="18"/>
              <w:lang w:val="en-US"/>
            </w:rPr>
            <w:t>e</w:t>
          </w:r>
          <w:r w:rsidRPr="00A50701">
            <w:rPr>
              <w:rFonts w:ascii="Arial" w:hAnsi="Arial" w:cs="Arial"/>
              <w:b/>
              <w:bCs/>
              <w:sz w:val="18"/>
              <w:szCs w:val="18"/>
            </w:rPr>
            <w:t>-</w:t>
          </w:r>
          <w:r w:rsidRPr="00A360C1">
            <w:rPr>
              <w:rFonts w:ascii="Arial" w:hAnsi="Arial" w:cs="Arial"/>
              <w:b/>
              <w:bCs/>
              <w:sz w:val="18"/>
              <w:szCs w:val="18"/>
              <w:lang w:val="en-US"/>
            </w:rPr>
            <w:t>mail</w:t>
          </w:r>
          <w:r w:rsidRPr="00A50701">
            <w:rPr>
              <w:rFonts w:ascii="Arial" w:hAnsi="Arial" w:cs="Arial"/>
              <w:b/>
              <w:bCs/>
              <w:sz w:val="18"/>
              <w:szCs w:val="18"/>
            </w:rPr>
            <w:t xml:space="preserve">: </w:t>
          </w:r>
          <w:hyperlink r:id="rId2" w:history="1">
            <w:r w:rsidRPr="00A360C1">
              <w:rPr>
                <w:rStyle w:val="a7"/>
                <w:rFonts w:ascii="Arial" w:hAnsi="Arial" w:cs="Arial"/>
                <w:b/>
                <w:bCs/>
                <w:sz w:val="18"/>
                <w:szCs w:val="18"/>
                <w:lang w:val="en-US"/>
              </w:rPr>
              <w:t>parentkom</w:t>
            </w:r>
            <w:r w:rsidRPr="00A50701">
              <w:rPr>
                <w:rStyle w:val="a7"/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 w:rsidRPr="00A360C1">
              <w:rPr>
                <w:rStyle w:val="a7"/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 w:rsidRPr="00A50701">
              <w:rPr>
                <w:rStyle w:val="a7"/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A360C1">
              <w:rPr>
                <w:rStyle w:val="a7"/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</w:hyperlink>
          <w:r w:rsidRPr="00A50701"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A360C1">
            <w:rPr>
              <w:rFonts w:ascii="Arial" w:hAnsi="Arial" w:cs="Arial"/>
              <w:b/>
              <w:bCs/>
              <w:sz w:val="18"/>
              <w:szCs w:val="18"/>
            </w:rPr>
            <w:t>сайт</w:t>
          </w:r>
          <w:r w:rsidRPr="00A50701">
            <w:rPr>
              <w:rFonts w:ascii="Arial" w:hAnsi="Arial" w:cs="Arial"/>
              <w:b/>
              <w:bCs/>
              <w:sz w:val="18"/>
              <w:szCs w:val="18"/>
            </w:rPr>
            <w:t xml:space="preserve">: </w:t>
          </w:r>
          <w:hyperlink r:id="rId3" w:history="1">
            <w:r w:rsidRPr="00A360C1">
              <w:rPr>
                <w:rStyle w:val="a7"/>
                <w:rFonts w:ascii="Arial" w:hAnsi="Arial" w:cs="Arial"/>
                <w:b/>
                <w:bCs/>
                <w:sz w:val="18"/>
                <w:szCs w:val="18"/>
                <w:lang w:val="en-US"/>
              </w:rPr>
              <w:t>http</w:t>
            </w:r>
            <w:r w:rsidRPr="00A50701">
              <w:rPr>
                <w:rStyle w:val="a7"/>
                <w:rFonts w:ascii="Arial" w:hAnsi="Arial" w:cs="Arial"/>
                <w:b/>
                <w:bCs/>
                <w:sz w:val="18"/>
                <w:szCs w:val="18"/>
              </w:rPr>
              <w:t>://</w:t>
            </w:r>
            <w:r w:rsidRPr="00A360C1">
              <w:rPr>
                <w:rStyle w:val="a7"/>
                <w:rFonts w:ascii="Arial" w:hAnsi="Arial" w:cs="Arial"/>
                <w:b/>
                <w:bCs/>
                <w:sz w:val="18"/>
                <w:szCs w:val="18"/>
                <w:lang w:val="en-US"/>
              </w:rPr>
              <w:t>parentkom</w:t>
            </w:r>
            <w:r w:rsidRPr="00A50701">
              <w:rPr>
                <w:rStyle w:val="a7"/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A360C1">
              <w:rPr>
                <w:rStyle w:val="a7"/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r w:rsidRPr="00A50701">
              <w:rPr>
                <w:rStyle w:val="a7"/>
                <w:rFonts w:ascii="Arial" w:hAnsi="Arial" w:cs="Arial"/>
                <w:b/>
                <w:bCs/>
                <w:sz w:val="18"/>
                <w:szCs w:val="18"/>
              </w:rPr>
              <w:t>/</w:t>
            </w:r>
          </w:hyperlink>
        </w:p>
        <w:p w:rsidR="00A360C1" w:rsidRPr="00A360C1" w:rsidRDefault="00A360C1" w:rsidP="00502F88">
          <w:pPr>
            <w:spacing w:after="0" w:line="240" w:lineRule="auto"/>
            <w:rPr>
              <w:rFonts w:ascii="Arial" w:hAnsi="Arial" w:cs="Arial"/>
              <w:b/>
              <w:bCs/>
              <w:sz w:val="18"/>
              <w:szCs w:val="18"/>
            </w:rPr>
          </w:pPr>
          <w:r w:rsidRPr="00A360C1">
            <w:rPr>
              <w:rFonts w:ascii="Arial" w:hAnsi="Arial" w:cs="Arial"/>
              <w:b/>
              <w:bCs/>
              <w:sz w:val="18"/>
              <w:szCs w:val="18"/>
            </w:rPr>
            <w:t xml:space="preserve">часы работы: </w:t>
          </w:r>
          <w:r w:rsidRPr="00A360C1">
            <w:rPr>
              <w:rFonts w:ascii="Arial" w:hAnsi="Arial" w:cs="Arial"/>
              <w:bCs/>
              <w:sz w:val="18"/>
              <w:szCs w:val="18"/>
            </w:rPr>
            <w:t>Пн-Пт 08:00 - 20:00 Сб - Вс 10:00 - 17:00</w:t>
          </w:r>
        </w:p>
      </w:tc>
    </w:tr>
  </w:tbl>
  <w:p w:rsidR="00A360C1" w:rsidRPr="00464FEB" w:rsidRDefault="00A360C1" w:rsidP="00A360C1">
    <w:pPr>
      <w:pStyle w:val="a5"/>
      <w:pBdr>
        <w:bottom w:val="thickThinSmallGap" w:sz="24" w:space="1" w:color="622423"/>
      </w:pBdr>
      <w:jc w:val="center"/>
      <w:rPr>
        <w:rFonts w:ascii="Cambria" w:hAnsi="Cambria"/>
        <w:sz w:val="6"/>
        <w:szCs w:val="32"/>
      </w:rPr>
    </w:pPr>
  </w:p>
  <w:p w:rsidR="00502F88" w:rsidRPr="006777F0" w:rsidRDefault="00502F8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670C"/>
    <w:multiLevelType w:val="hybridMultilevel"/>
    <w:tmpl w:val="3AE2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64BC1"/>
    <w:multiLevelType w:val="hybridMultilevel"/>
    <w:tmpl w:val="5C825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50D24"/>
    <w:multiLevelType w:val="hybridMultilevel"/>
    <w:tmpl w:val="B34CE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/>
  <w:rsids>
    <w:rsidRoot w:val="00002776"/>
    <w:rsid w:val="0000079C"/>
    <w:rsid w:val="000023F5"/>
    <w:rsid w:val="00002776"/>
    <w:rsid w:val="00003711"/>
    <w:rsid w:val="000058E5"/>
    <w:rsid w:val="00006E61"/>
    <w:rsid w:val="0001584F"/>
    <w:rsid w:val="00026F08"/>
    <w:rsid w:val="00030123"/>
    <w:rsid w:val="00045887"/>
    <w:rsid w:val="000472A4"/>
    <w:rsid w:val="00050424"/>
    <w:rsid w:val="000518E5"/>
    <w:rsid w:val="00054A41"/>
    <w:rsid w:val="000560B7"/>
    <w:rsid w:val="0006060A"/>
    <w:rsid w:val="00065680"/>
    <w:rsid w:val="00080C93"/>
    <w:rsid w:val="00083077"/>
    <w:rsid w:val="00087469"/>
    <w:rsid w:val="00090187"/>
    <w:rsid w:val="000920CE"/>
    <w:rsid w:val="00096EFF"/>
    <w:rsid w:val="000A0385"/>
    <w:rsid w:val="000A1E18"/>
    <w:rsid w:val="000A5333"/>
    <w:rsid w:val="000A56EB"/>
    <w:rsid w:val="000A594C"/>
    <w:rsid w:val="000B1834"/>
    <w:rsid w:val="000B7F3A"/>
    <w:rsid w:val="000C1B0C"/>
    <w:rsid w:val="000C591C"/>
    <w:rsid w:val="000D1DD1"/>
    <w:rsid w:val="000D4AF8"/>
    <w:rsid w:val="000D694B"/>
    <w:rsid w:val="000E5AC7"/>
    <w:rsid w:val="000E72BD"/>
    <w:rsid w:val="000F322D"/>
    <w:rsid w:val="00106A58"/>
    <w:rsid w:val="00112C8F"/>
    <w:rsid w:val="001149A3"/>
    <w:rsid w:val="0011748D"/>
    <w:rsid w:val="001279A2"/>
    <w:rsid w:val="00127C28"/>
    <w:rsid w:val="00133227"/>
    <w:rsid w:val="001351D0"/>
    <w:rsid w:val="001408F2"/>
    <w:rsid w:val="00142609"/>
    <w:rsid w:val="001476CC"/>
    <w:rsid w:val="00153948"/>
    <w:rsid w:val="00163098"/>
    <w:rsid w:val="00166EC5"/>
    <w:rsid w:val="00172EF9"/>
    <w:rsid w:val="00174C4D"/>
    <w:rsid w:val="00181327"/>
    <w:rsid w:val="001962F3"/>
    <w:rsid w:val="0019721C"/>
    <w:rsid w:val="001D490E"/>
    <w:rsid w:val="001E1BB5"/>
    <w:rsid w:val="001E281F"/>
    <w:rsid w:val="001E7207"/>
    <w:rsid w:val="001F0F8F"/>
    <w:rsid w:val="001F643D"/>
    <w:rsid w:val="00204CB2"/>
    <w:rsid w:val="00206AAA"/>
    <w:rsid w:val="0021738E"/>
    <w:rsid w:val="002271F3"/>
    <w:rsid w:val="002412C1"/>
    <w:rsid w:val="00260AB0"/>
    <w:rsid w:val="002755AD"/>
    <w:rsid w:val="002771F5"/>
    <w:rsid w:val="00280F8F"/>
    <w:rsid w:val="00281D92"/>
    <w:rsid w:val="0028389E"/>
    <w:rsid w:val="002876AF"/>
    <w:rsid w:val="00291B3E"/>
    <w:rsid w:val="002940AD"/>
    <w:rsid w:val="002942DA"/>
    <w:rsid w:val="00297339"/>
    <w:rsid w:val="002C6931"/>
    <w:rsid w:val="002D6B2F"/>
    <w:rsid w:val="002E27F0"/>
    <w:rsid w:val="002E54A2"/>
    <w:rsid w:val="003031A5"/>
    <w:rsid w:val="00320CAD"/>
    <w:rsid w:val="00325F35"/>
    <w:rsid w:val="0033741C"/>
    <w:rsid w:val="00351E74"/>
    <w:rsid w:val="003525CA"/>
    <w:rsid w:val="00352A87"/>
    <w:rsid w:val="00356A85"/>
    <w:rsid w:val="0036307A"/>
    <w:rsid w:val="00375954"/>
    <w:rsid w:val="00380670"/>
    <w:rsid w:val="00380EB7"/>
    <w:rsid w:val="003933A5"/>
    <w:rsid w:val="003957F0"/>
    <w:rsid w:val="003A2D77"/>
    <w:rsid w:val="003A3879"/>
    <w:rsid w:val="003C6893"/>
    <w:rsid w:val="003E4269"/>
    <w:rsid w:val="003F2DBE"/>
    <w:rsid w:val="004004AB"/>
    <w:rsid w:val="00414ACF"/>
    <w:rsid w:val="00415485"/>
    <w:rsid w:val="00422C8F"/>
    <w:rsid w:val="00430097"/>
    <w:rsid w:val="00442F7C"/>
    <w:rsid w:val="0044353A"/>
    <w:rsid w:val="00456D79"/>
    <w:rsid w:val="0046365F"/>
    <w:rsid w:val="0046756F"/>
    <w:rsid w:val="0048557B"/>
    <w:rsid w:val="00494BD6"/>
    <w:rsid w:val="004B084F"/>
    <w:rsid w:val="004D1CB6"/>
    <w:rsid w:val="004D795F"/>
    <w:rsid w:val="004E4CF9"/>
    <w:rsid w:val="004E6FC2"/>
    <w:rsid w:val="004F3068"/>
    <w:rsid w:val="00502F88"/>
    <w:rsid w:val="005122E0"/>
    <w:rsid w:val="005156AC"/>
    <w:rsid w:val="00522B3A"/>
    <w:rsid w:val="00524BF1"/>
    <w:rsid w:val="00531811"/>
    <w:rsid w:val="0053792E"/>
    <w:rsid w:val="00547906"/>
    <w:rsid w:val="005641BD"/>
    <w:rsid w:val="0056608C"/>
    <w:rsid w:val="00566662"/>
    <w:rsid w:val="00570165"/>
    <w:rsid w:val="005730B5"/>
    <w:rsid w:val="0058643C"/>
    <w:rsid w:val="005943CF"/>
    <w:rsid w:val="005B08B9"/>
    <w:rsid w:val="005C1A7F"/>
    <w:rsid w:val="005C5574"/>
    <w:rsid w:val="005C6B5D"/>
    <w:rsid w:val="005C772E"/>
    <w:rsid w:val="005D079B"/>
    <w:rsid w:val="005E3F9E"/>
    <w:rsid w:val="005E6E42"/>
    <w:rsid w:val="005E6FC4"/>
    <w:rsid w:val="00606926"/>
    <w:rsid w:val="006159B0"/>
    <w:rsid w:val="00643B69"/>
    <w:rsid w:val="006459B2"/>
    <w:rsid w:val="00647B6A"/>
    <w:rsid w:val="00650AF6"/>
    <w:rsid w:val="00650B35"/>
    <w:rsid w:val="006523EB"/>
    <w:rsid w:val="0065669A"/>
    <w:rsid w:val="006623F9"/>
    <w:rsid w:val="006727F3"/>
    <w:rsid w:val="00672DFA"/>
    <w:rsid w:val="006777F0"/>
    <w:rsid w:val="00683FBD"/>
    <w:rsid w:val="00684150"/>
    <w:rsid w:val="00687F2C"/>
    <w:rsid w:val="00691AE0"/>
    <w:rsid w:val="00692DE8"/>
    <w:rsid w:val="00692E54"/>
    <w:rsid w:val="006A7086"/>
    <w:rsid w:val="006A7193"/>
    <w:rsid w:val="006B1162"/>
    <w:rsid w:val="006B2E54"/>
    <w:rsid w:val="006B7094"/>
    <w:rsid w:val="006C4D82"/>
    <w:rsid w:val="006C63E2"/>
    <w:rsid w:val="006C7D9C"/>
    <w:rsid w:val="006E3CAE"/>
    <w:rsid w:val="006F0D10"/>
    <w:rsid w:val="006F7EF6"/>
    <w:rsid w:val="00700165"/>
    <w:rsid w:val="00702362"/>
    <w:rsid w:val="007152AC"/>
    <w:rsid w:val="00750161"/>
    <w:rsid w:val="007632D5"/>
    <w:rsid w:val="007743D4"/>
    <w:rsid w:val="00780B73"/>
    <w:rsid w:val="007837C5"/>
    <w:rsid w:val="00791CFE"/>
    <w:rsid w:val="007927BA"/>
    <w:rsid w:val="00794B73"/>
    <w:rsid w:val="007A2753"/>
    <w:rsid w:val="007A58D4"/>
    <w:rsid w:val="007B2233"/>
    <w:rsid w:val="007B292A"/>
    <w:rsid w:val="007B6179"/>
    <w:rsid w:val="007C1666"/>
    <w:rsid w:val="007C69FE"/>
    <w:rsid w:val="007D7A65"/>
    <w:rsid w:val="007D7F6E"/>
    <w:rsid w:val="007F5D94"/>
    <w:rsid w:val="00811D48"/>
    <w:rsid w:val="008161BA"/>
    <w:rsid w:val="00821F9C"/>
    <w:rsid w:val="00827159"/>
    <w:rsid w:val="00832112"/>
    <w:rsid w:val="00843A7B"/>
    <w:rsid w:val="00843C03"/>
    <w:rsid w:val="008511BB"/>
    <w:rsid w:val="008542CA"/>
    <w:rsid w:val="00860DD5"/>
    <w:rsid w:val="008726E8"/>
    <w:rsid w:val="008820B3"/>
    <w:rsid w:val="00887505"/>
    <w:rsid w:val="00887789"/>
    <w:rsid w:val="00892335"/>
    <w:rsid w:val="008A3779"/>
    <w:rsid w:val="008A4EDF"/>
    <w:rsid w:val="008B553B"/>
    <w:rsid w:val="008B5A48"/>
    <w:rsid w:val="008B5F53"/>
    <w:rsid w:val="008C0A0E"/>
    <w:rsid w:val="008C3A8D"/>
    <w:rsid w:val="008C41D2"/>
    <w:rsid w:val="008C5AFA"/>
    <w:rsid w:val="008D786D"/>
    <w:rsid w:val="008E117A"/>
    <w:rsid w:val="008E67BF"/>
    <w:rsid w:val="0090229E"/>
    <w:rsid w:val="00903509"/>
    <w:rsid w:val="009139FA"/>
    <w:rsid w:val="00915FB2"/>
    <w:rsid w:val="0092149C"/>
    <w:rsid w:val="00923EC8"/>
    <w:rsid w:val="009314BE"/>
    <w:rsid w:val="00951AFE"/>
    <w:rsid w:val="0095249C"/>
    <w:rsid w:val="009803A6"/>
    <w:rsid w:val="009A5F4F"/>
    <w:rsid w:val="009B2A4B"/>
    <w:rsid w:val="009B3940"/>
    <w:rsid w:val="009B70C5"/>
    <w:rsid w:val="009C66E0"/>
    <w:rsid w:val="009D07A3"/>
    <w:rsid w:val="009D14E1"/>
    <w:rsid w:val="009D1A87"/>
    <w:rsid w:val="009D3B63"/>
    <w:rsid w:val="009D4385"/>
    <w:rsid w:val="009D4BB1"/>
    <w:rsid w:val="009D61E5"/>
    <w:rsid w:val="009E0128"/>
    <w:rsid w:val="00A07BCD"/>
    <w:rsid w:val="00A360C1"/>
    <w:rsid w:val="00A37CE4"/>
    <w:rsid w:val="00A43ABA"/>
    <w:rsid w:val="00A469C1"/>
    <w:rsid w:val="00A50701"/>
    <w:rsid w:val="00A65130"/>
    <w:rsid w:val="00A86799"/>
    <w:rsid w:val="00A920E9"/>
    <w:rsid w:val="00AB1D71"/>
    <w:rsid w:val="00AC5B4B"/>
    <w:rsid w:val="00AD4997"/>
    <w:rsid w:val="00AE08C8"/>
    <w:rsid w:val="00AE0C1D"/>
    <w:rsid w:val="00AE3856"/>
    <w:rsid w:val="00AE5D7A"/>
    <w:rsid w:val="00AE62E8"/>
    <w:rsid w:val="00AE722C"/>
    <w:rsid w:val="00AF0EA8"/>
    <w:rsid w:val="00AF169C"/>
    <w:rsid w:val="00AF177A"/>
    <w:rsid w:val="00AF742B"/>
    <w:rsid w:val="00B05529"/>
    <w:rsid w:val="00B1186E"/>
    <w:rsid w:val="00B35962"/>
    <w:rsid w:val="00B407A7"/>
    <w:rsid w:val="00B41243"/>
    <w:rsid w:val="00B41E0E"/>
    <w:rsid w:val="00B434EE"/>
    <w:rsid w:val="00B5489A"/>
    <w:rsid w:val="00B5640F"/>
    <w:rsid w:val="00B63FEC"/>
    <w:rsid w:val="00B7017B"/>
    <w:rsid w:val="00B717F3"/>
    <w:rsid w:val="00B71973"/>
    <w:rsid w:val="00B72D00"/>
    <w:rsid w:val="00B82747"/>
    <w:rsid w:val="00B91DC4"/>
    <w:rsid w:val="00BA6AAD"/>
    <w:rsid w:val="00BB7084"/>
    <w:rsid w:val="00BE060E"/>
    <w:rsid w:val="00BE3674"/>
    <w:rsid w:val="00BE5253"/>
    <w:rsid w:val="00BF6B43"/>
    <w:rsid w:val="00BF7C3C"/>
    <w:rsid w:val="00C057E0"/>
    <w:rsid w:val="00C073DE"/>
    <w:rsid w:val="00C12020"/>
    <w:rsid w:val="00C13459"/>
    <w:rsid w:val="00C24EA7"/>
    <w:rsid w:val="00C260A9"/>
    <w:rsid w:val="00C31DA1"/>
    <w:rsid w:val="00C4017B"/>
    <w:rsid w:val="00C40C75"/>
    <w:rsid w:val="00C42410"/>
    <w:rsid w:val="00C51B57"/>
    <w:rsid w:val="00C53BA3"/>
    <w:rsid w:val="00C6761A"/>
    <w:rsid w:val="00C74E62"/>
    <w:rsid w:val="00CA0037"/>
    <w:rsid w:val="00CA1E45"/>
    <w:rsid w:val="00CA5379"/>
    <w:rsid w:val="00CB2A0B"/>
    <w:rsid w:val="00CB451C"/>
    <w:rsid w:val="00CB5081"/>
    <w:rsid w:val="00CB6C4E"/>
    <w:rsid w:val="00CC0234"/>
    <w:rsid w:val="00CD4916"/>
    <w:rsid w:val="00CE1C07"/>
    <w:rsid w:val="00CE35ED"/>
    <w:rsid w:val="00CE4F16"/>
    <w:rsid w:val="00CF0D55"/>
    <w:rsid w:val="00CF4029"/>
    <w:rsid w:val="00D029A2"/>
    <w:rsid w:val="00D02F4B"/>
    <w:rsid w:val="00D03BFA"/>
    <w:rsid w:val="00D14AE4"/>
    <w:rsid w:val="00D17D5C"/>
    <w:rsid w:val="00D21E2B"/>
    <w:rsid w:val="00D27913"/>
    <w:rsid w:val="00D303A6"/>
    <w:rsid w:val="00D33EAF"/>
    <w:rsid w:val="00D35C39"/>
    <w:rsid w:val="00D463E1"/>
    <w:rsid w:val="00D56854"/>
    <w:rsid w:val="00D74CA6"/>
    <w:rsid w:val="00D97A0A"/>
    <w:rsid w:val="00DA7B52"/>
    <w:rsid w:val="00DC0627"/>
    <w:rsid w:val="00DC2E1F"/>
    <w:rsid w:val="00DC3FC9"/>
    <w:rsid w:val="00DC4A95"/>
    <w:rsid w:val="00DD5B6F"/>
    <w:rsid w:val="00DE09FB"/>
    <w:rsid w:val="00DE10DB"/>
    <w:rsid w:val="00DE41B4"/>
    <w:rsid w:val="00DF4633"/>
    <w:rsid w:val="00DF7A08"/>
    <w:rsid w:val="00E45077"/>
    <w:rsid w:val="00E45378"/>
    <w:rsid w:val="00E600ED"/>
    <w:rsid w:val="00E64319"/>
    <w:rsid w:val="00E741A7"/>
    <w:rsid w:val="00E77713"/>
    <w:rsid w:val="00E86B1F"/>
    <w:rsid w:val="00E86E6A"/>
    <w:rsid w:val="00E911AF"/>
    <w:rsid w:val="00E95CDE"/>
    <w:rsid w:val="00EA0178"/>
    <w:rsid w:val="00EA01B0"/>
    <w:rsid w:val="00EA26B2"/>
    <w:rsid w:val="00EA5D2A"/>
    <w:rsid w:val="00EA74E4"/>
    <w:rsid w:val="00EB2A5E"/>
    <w:rsid w:val="00EB5E86"/>
    <w:rsid w:val="00EC37C2"/>
    <w:rsid w:val="00EE1CEB"/>
    <w:rsid w:val="00EE2C8C"/>
    <w:rsid w:val="00EE5AE4"/>
    <w:rsid w:val="00EF44DB"/>
    <w:rsid w:val="00F002B0"/>
    <w:rsid w:val="00F10236"/>
    <w:rsid w:val="00F33259"/>
    <w:rsid w:val="00F36350"/>
    <w:rsid w:val="00F366D1"/>
    <w:rsid w:val="00F43CD1"/>
    <w:rsid w:val="00F53B83"/>
    <w:rsid w:val="00F53FB1"/>
    <w:rsid w:val="00F550A6"/>
    <w:rsid w:val="00F57CF7"/>
    <w:rsid w:val="00F655B0"/>
    <w:rsid w:val="00F84DBF"/>
    <w:rsid w:val="00FA17C7"/>
    <w:rsid w:val="00FA6688"/>
    <w:rsid w:val="00FB1D00"/>
    <w:rsid w:val="00FB4560"/>
    <w:rsid w:val="00FB4C69"/>
    <w:rsid w:val="00FC19B6"/>
    <w:rsid w:val="00FC6304"/>
    <w:rsid w:val="00FD6EC6"/>
    <w:rsid w:val="00FE51FE"/>
    <w:rsid w:val="00FE55FE"/>
    <w:rsid w:val="00FF1FF2"/>
    <w:rsid w:val="00FF213C"/>
    <w:rsid w:val="00FF4341"/>
    <w:rsid w:val="00FF466A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02776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4">
    <w:name w:val="Нижний колонтитул Знак"/>
    <w:link w:val="a3"/>
    <w:uiPriority w:val="99"/>
    <w:rsid w:val="00002776"/>
    <w:rPr>
      <w:rFonts w:eastAsia="Calibri"/>
      <w:lang w:eastAsia="en-US"/>
    </w:rPr>
  </w:style>
  <w:style w:type="paragraph" w:styleId="a5">
    <w:name w:val="header"/>
    <w:basedOn w:val="a"/>
    <w:link w:val="a6"/>
    <w:uiPriority w:val="99"/>
    <w:unhideWhenUsed/>
    <w:rsid w:val="00002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2776"/>
  </w:style>
  <w:style w:type="character" w:styleId="a7">
    <w:name w:val="Hyperlink"/>
    <w:uiPriority w:val="99"/>
    <w:unhideWhenUsed/>
    <w:rsid w:val="0000277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027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02776"/>
    <w:rPr>
      <w:rFonts w:ascii="Tahoma" w:hAnsi="Tahoma" w:cs="Tahoma"/>
      <w:sz w:val="16"/>
      <w:szCs w:val="16"/>
    </w:rPr>
  </w:style>
  <w:style w:type="character" w:styleId="aa">
    <w:name w:val="Emphasis"/>
    <w:qFormat/>
    <w:rsid w:val="00A360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entkom.ru/mk-822d-travmatologicheskaya-ukladka-dlya-detskogo-sada-po-prikazu-822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arentkom.ru/osnashcheniye-medkabine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rentkom@mail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parentkom.ru/" TargetMode="External"/><Relationship Id="rId2" Type="http://schemas.openxmlformats.org/officeDocument/2006/relationships/hyperlink" Target="mailto:parentkom@mail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Links>
    <vt:vector size="24" baseType="variant">
      <vt:variant>
        <vt:i4>5701738</vt:i4>
      </vt:variant>
      <vt:variant>
        <vt:i4>3</vt:i4>
      </vt:variant>
      <vt:variant>
        <vt:i4>0</vt:i4>
      </vt:variant>
      <vt:variant>
        <vt:i4>5</vt:i4>
      </vt:variant>
      <vt:variant>
        <vt:lpwstr>mailto:parentkom@mail.ru</vt:lpwstr>
      </vt:variant>
      <vt:variant>
        <vt:lpwstr/>
      </vt:variant>
      <vt:variant>
        <vt:i4>327686</vt:i4>
      </vt:variant>
      <vt:variant>
        <vt:i4>0</vt:i4>
      </vt:variant>
      <vt:variant>
        <vt:i4>0</vt:i4>
      </vt:variant>
      <vt:variant>
        <vt:i4>5</vt:i4>
      </vt:variant>
      <vt:variant>
        <vt:lpwstr>http://parentkom.ru/rostomer-mekhanicheskiy-rm-1-metallicheskiy-bez-stulchika</vt:lpwstr>
      </vt:variant>
      <vt:variant>
        <vt:lpwstr/>
      </vt:variant>
      <vt:variant>
        <vt:i4>1835085</vt:i4>
      </vt:variant>
      <vt:variant>
        <vt:i4>3</vt:i4>
      </vt:variant>
      <vt:variant>
        <vt:i4>0</vt:i4>
      </vt:variant>
      <vt:variant>
        <vt:i4>5</vt:i4>
      </vt:variant>
      <vt:variant>
        <vt:lpwstr>http://parentkom.ru/</vt:lpwstr>
      </vt:variant>
      <vt:variant>
        <vt:lpwstr/>
      </vt:variant>
      <vt:variant>
        <vt:i4>5701738</vt:i4>
      </vt:variant>
      <vt:variant>
        <vt:i4>0</vt:i4>
      </vt:variant>
      <vt:variant>
        <vt:i4>0</vt:i4>
      </vt:variant>
      <vt:variant>
        <vt:i4>5</vt:i4>
      </vt:variant>
      <vt:variant>
        <vt:lpwstr>mailto:parentkom@mail.ru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56</cp:revision>
  <dcterms:created xsi:type="dcterms:W3CDTF">2017-11-13T11:21:00Z</dcterms:created>
  <dcterms:modified xsi:type="dcterms:W3CDTF">2018-01-16T10:36:00Z</dcterms:modified>
</cp:coreProperties>
</file>